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6BD9B" w14:textId="77777777" w:rsidR="003632BA" w:rsidRPr="000A66E5" w:rsidRDefault="003632BA" w:rsidP="003632BA">
      <w:pPr>
        <w:jc w:val="center"/>
        <w:rPr>
          <w:sz w:val="28"/>
          <w:szCs w:val="28"/>
        </w:rPr>
      </w:pPr>
      <w:r w:rsidRPr="000A66E5">
        <w:rPr>
          <w:noProof/>
        </w:rPr>
        <w:drawing>
          <wp:inline distT="0" distB="0" distL="0" distR="0" wp14:anchorId="21926A24" wp14:editId="08FE9A7C">
            <wp:extent cx="548640" cy="810895"/>
            <wp:effectExtent l="0" t="0" r="3810" b="8255"/>
            <wp:docPr id="1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4CACA" w14:textId="77777777" w:rsidR="003632BA" w:rsidRPr="000A66E5" w:rsidRDefault="003632BA" w:rsidP="003632BA">
      <w:pPr>
        <w:jc w:val="center"/>
        <w:rPr>
          <w:sz w:val="28"/>
          <w:szCs w:val="28"/>
        </w:rPr>
      </w:pPr>
    </w:p>
    <w:p w14:paraId="3BEB65D0" w14:textId="4C05BC87" w:rsidR="003632BA" w:rsidRPr="000A66E5" w:rsidRDefault="000E6520" w:rsidP="003632BA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 xml:space="preserve"> </w:t>
      </w:r>
      <w:r w:rsidR="003632BA" w:rsidRPr="000A66E5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вердловское городское поселение</w:t>
      </w:r>
    </w:p>
    <w:p w14:paraId="50ADA23F" w14:textId="77777777" w:rsidR="003632BA" w:rsidRPr="000A66E5" w:rsidRDefault="003632BA" w:rsidP="003632BA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Всеволожского муниципального района</w:t>
      </w:r>
    </w:p>
    <w:p w14:paraId="303621E1" w14:textId="77777777" w:rsidR="003632BA" w:rsidRPr="000A66E5" w:rsidRDefault="003632BA" w:rsidP="003632BA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Ленинградской области</w:t>
      </w:r>
    </w:p>
    <w:p w14:paraId="27BE8A29" w14:textId="77777777" w:rsidR="003632BA" w:rsidRPr="000A66E5" w:rsidRDefault="003632BA" w:rsidP="003632BA">
      <w:pPr>
        <w:jc w:val="center"/>
        <w:rPr>
          <w:b/>
          <w:sz w:val="28"/>
          <w:szCs w:val="28"/>
        </w:rPr>
      </w:pPr>
    </w:p>
    <w:p w14:paraId="53C6FD11" w14:textId="77777777" w:rsidR="003632BA" w:rsidRDefault="003632BA" w:rsidP="003632BA">
      <w:pPr>
        <w:jc w:val="center"/>
        <w:rPr>
          <w:b/>
          <w:sz w:val="28"/>
          <w:szCs w:val="28"/>
        </w:rPr>
      </w:pPr>
      <w:r w:rsidRPr="000A66E5">
        <w:rPr>
          <w:b/>
          <w:sz w:val="28"/>
          <w:szCs w:val="28"/>
        </w:rPr>
        <w:t>АДМИНИСТРАЦИЯ</w:t>
      </w:r>
    </w:p>
    <w:p w14:paraId="13E75B88" w14:textId="77777777" w:rsidR="003632BA" w:rsidRPr="000A66E5" w:rsidRDefault="003632BA" w:rsidP="003632BA">
      <w:pPr>
        <w:jc w:val="center"/>
        <w:rPr>
          <w:b/>
          <w:sz w:val="28"/>
          <w:szCs w:val="28"/>
        </w:rPr>
      </w:pPr>
    </w:p>
    <w:p w14:paraId="2DAF2887" w14:textId="77777777" w:rsidR="003632BA" w:rsidRPr="00FE6207" w:rsidRDefault="003632BA" w:rsidP="003632BA">
      <w:pPr>
        <w:keepNext/>
        <w:keepLines/>
        <w:jc w:val="center"/>
        <w:rPr>
          <w:b/>
          <w:spacing w:val="40"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33B29EC2" w14:textId="77777777" w:rsidR="003632BA" w:rsidRPr="00FE6207" w:rsidRDefault="003632BA" w:rsidP="003632BA">
      <w:pPr>
        <w:keepNext/>
        <w:keepLines/>
        <w:jc w:val="center"/>
        <w:rPr>
          <w:sz w:val="22"/>
          <w:szCs w:val="22"/>
        </w:rPr>
      </w:pPr>
    </w:p>
    <w:p w14:paraId="6681388A" w14:textId="77777777" w:rsidR="003632BA" w:rsidRPr="00FE6207" w:rsidRDefault="003632BA" w:rsidP="003632BA">
      <w:pPr>
        <w:keepNext/>
        <w:keepLines/>
        <w:jc w:val="center"/>
        <w:rPr>
          <w:sz w:val="22"/>
          <w:szCs w:val="22"/>
        </w:rPr>
      </w:pPr>
    </w:p>
    <w:p w14:paraId="0662EB97" w14:textId="24B0F546" w:rsidR="003632BA" w:rsidRPr="00FE6207" w:rsidRDefault="003632BA" w:rsidP="003632BA">
      <w:pPr>
        <w:keepNext/>
        <w:keepLines/>
        <w:rPr>
          <w:sz w:val="28"/>
        </w:rPr>
      </w:pPr>
      <w:r w:rsidRPr="00FE6207">
        <w:rPr>
          <w:sz w:val="28"/>
        </w:rPr>
        <w:t>«</w:t>
      </w:r>
      <w:r w:rsidR="00890A34">
        <w:rPr>
          <w:sz w:val="28"/>
        </w:rPr>
        <w:t>25</w:t>
      </w:r>
      <w:r w:rsidRPr="00FE6207">
        <w:rPr>
          <w:sz w:val="28"/>
        </w:rPr>
        <w:t>»</w:t>
      </w:r>
      <w:r w:rsidR="00890A34">
        <w:rPr>
          <w:sz w:val="28"/>
        </w:rPr>
        <w:t xml:space="preserve"> декабря </w:t>
      </w:r>
      <w:r w:rsidRPr="00FE6207">
        <w:rPr>
          <w:sz w:val="28"/>
        </w:rPr>
        <w:t>20</w:t>
      </w:r>
      <w:r w:rsidR="000E6520">
        <w:rPr>
          <w:sz w:val="28"/>
        </w:rPr>
        <w:t>25</w:t>
      </w:r>
      <w:r w:rsidRPr="00FE6207">
        <w:rPr>
          <w:sz w:val="28"/>
        </w:rPr>
        <w:t xml:space="preserve"> г.                                                   </w:t>
      </w:r>
      <w:r>
        <w:rPr>
          <w:sz w:val="28"/>
        </w:rPr>
        <w:t xml:space="preserve">    </w:t>
      </w:r>
      <w:r w:rsidR="00890A34">
        <w:rPr>
          <w:sz w:val="28"/>
        </w:rPr>
        <w:t xml:space="preserve">            </w:t>
      </w:r>
      <w:r w:rsidRPr="00FE6207">
        <w:rPr>
          <w:sz w:val="28"/>
        </w:rPr>
        <w:t xml:space="preserve">        №</w:t>
      </w:r>
      <w:r w:rsidR="00890A34">
        <w:rPr>
          <w:sz w:val="28"/>
        </w:rPr>
        <w:t xml:space="preserve"> 1075/01-03</w:t>
      </w:r>
    </w:p>
    <w:p w14:paraId="1BF4B116" w14:textId="7EC9E0E2" w:rsidR="003632BA" w:rsidRPr="00FE6207" w:rsidRDefault="003632BA" w:rsidP="003632BA">
      <w:pPr>
        <w:keepNext/>
        <w:keepLines/>
        <w:rPr>
          <w:sz w:val="28"/>
        </w:rPr>
      </w:pPr>
      <w:r w:rsidRPr="00FE6207">
        <w:rPr>
          <w:sz w:val="28"/>
        </w:rPr>
        <w:t>г.п.</w:t>
      </w:r>
      <w:r w:rsidR="00C90787">
        <w:rPr>
          <w:sz w:val="28"/>
        </w:rPr>
        <w:t xml:space="preserve"> </w:t>
      </w:r>
      <w:r w:rsidRPr="00FE6207">
        <w:rPr>
          <w:sz w:val="28"/>
        </w:rPr>
        <w:t>им.</w:t>
      </w:r>
      <w:r>
        <w:rPr>
          <w:sz w:val="28"/>
        </w:rPr>
        <w:t xml:space="preserve"> </w:t>
      </w:r>
      <w:r w:rsidRPr="00FE6207">
        <w:rPr>
          <w:sz w:val="28"/>
        </w:rPr>
        <w:t>Свердлова</w:t>
      </w:r>
    </w:p>
    <w:p w14:paraId="153A596F" w14:textId="77777777" w:rsidR="003632BA" w:rsidRPr="000A66E5" w:rsidRDefault="003632BA" w:rsidP="003632BA">
      <w:pPr>
        <w:keepNext/>
        <w:keepLines/>
        <w:rPr>
          <w:sz w:val="16"/>
          <w:szCs w:val="16"/>
          <w:highlight w:val="yellow"/>
        </w:rPr>
      </w:pPr>
    </w:p>
    <w:p w14:paraId="7A85B2E4" w14:textId="77777777" w:rsidR="003632BA" w:rsidRDefault="003632BA" w:rsidP="003632BA">
      <w:pPr>
        <w:overflowPunct w:val="0"/>
        <w:autoSpaceDE w:val="0"/>
        <w:autoSpaceDN w:val="0"/>
        <w:adjustRightInd w:val="0"/>
        <w:ind w:right="4536"/>
        <w:jc w:val="both"/>
        <w:textAlignment w:val="baseline"/>
        <w:rPr>
          <w:sz w:val="28"/>
          <w:szCs w:val="28"/>
        </w:rPr>
      </w:pPr>
    </w:p>
    <w:p w14:paraId="2D88AD2C" w14:textId="23D14745" w:rsidR="003632BA" w:rsidRDefault="003632BA" w:rsidP="000E6520">
      <w:pPr>
        <w:tabs>
          <w:tab w:val="left" w:pos="4394"/>
          <w:tab w:val="left" w:pos="5387"/>
          <w:tab w:val="left" w:pos="5954"/>
        </w:tabs>
        <w:suppressAutoHyphens/>
        <w:spacing w:after="120"/>
        <w:ind w:right="4111"/>
        <w:contextualSpacing/>
        <w:jc w:val="both"/>
        <w:rPr>
          <w:bCs/>
          <w:color w:val="000000"/>
          <w:sz w:val="28"/>
          <w:szCs w:val="28"/>
        </w:rPr>
      </w:pPr>
      <w:bookmarkStart w:id="0" w:name="_Hlk117862142"/>
      <w:r w:rsidRPr="00F53F6E">
        <w:rPr>
          <w:bCs/>
          <w:color w:val="000000"/>
          <w:sz w:val="28"/>
          <w:szCs w:val="28"/>
        </w:rPr>
        <w:t xml:space="preserve">Об </w:t>
      </w:r>
      <w:r w:rsidRPr="00F53F6E">
        <w:rPr>
          <w:color w:val="000000"/>
          <w:sz w:val="28"/>
          <w:szCs w:val="28"/>
          <w:shd w:val="clear" w:color="auto" w:fill="FFFFFF"/>
          <w:lang w:eastAsia="x-none"/>
        </w:rPr>
        <w:t>утверждении</w:t>
      </w:r>
      <w:r w:rsidRPr="00F53F6E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перечня получателей</w:t>
      </w:r>
      <w:r w:rsidRPr="00F53F6E">
        <w:rPr>
          <w:bCs/>
          <w:color w:val="000000"/>
          <w:sz w:val="28"/>
          <w:szCs w:val="28"/>
        </w:rPr>
        <w:t xml:space="preserve"> субсидии из бюджета </w:t>
      </w:r>
      <w:r w:rsidR="000E6520">
        <w:rPr>
          <w:bCs/>
          <w:color w:val="000000"/>
          <w:sz w:val="28"/>
          <w:szCs w:val="28"/>
        </w:rPr>
        <w:t>Свердловского городского поселения</w:t>
      </w:r>
      <w:r w:rsidRPr="00F53F6E">
        <w:rPr>
          <w:bCs/>
          <w:color w:val="000000"/>
          <w:sz w:val="28"/>
          <w:szCs w:val="28"/>
        </w:rPr>
        <w:t xml:space="preserve"> Всеволожского муниципального района Ленинградской области на</w:t>
      </w:r>
      <w:bookmarkEnd w:id="0"/>
      <w:r w:rsidR="000E6520">
        <w:rPr>
          <w:bCs/>
          <w:color w:val="000000"/>
          <w:sz w:val="28"/>
          <w:szCs w:val="28"/>
        </w:rPr>
        <w:t xml:space="preserve"> </w:t>
      </w:r>
      <w:r w:rsidR="000E6520" w:rsidRPr="000E6520">
        <w:rPr>
          <w:bCs/>
          <w:color w:val="000000"/>
          <w:sz w:val="28"/>
          <w:szCs w:val="28"/>
        </w:rPr>
        <w:t>осуществление капитальных вложений в объекты капитального строительства муниципальной собственности</w:t>
      </w:r>
    </w:p>
    <w:p w14:paraId="2EA7D7DE" w14:textId="77777777" w:rsidR="000E6520" w:rsidRPr="000E6520" w:rsidRDefault="000E6520" w:rsidP="000E6520">
      <w:pPr>
        <w:tabs>
          <w:tab w:val="left" w:pos="4394"/>
          <w:tab w:val="left" w:pos="5387"/>
          <w:tab w:val="left" w:pos="5954"/>
        </w:tabs>
        <w:suppressAutoHyphens/>
        <w:spacing w:after="120"/>
        <w:ind w:right="4111"/>
        <w:contextualSpacing/>
        <w:jc w:val="both"/>
        <w:rPr>
          <w:bCs/>
          <w:color w:val="000000"/>
          <w:sz w:val="28"/>
          <w:szCs w:val="28"/>
        </w:rPr>
      </w:pPr>
    </w:p>
    <w:p w14:paraId="6F684F51" w14:textId="5F91C683" w:rsidR="003632BA" w:rsidRPr="00B141F3" w:rsidRDefault="003632BA" w:rsidP="00B141F3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 целях реализации постановления администрации </w:t>
      </w:r>
      <w:r w:rsidR="000E6520">
        <w:rPr>
          <w:sz w:val="28"/>
          <w:szCs w:val="28"/>
        </w:rPr>
        <w:t>Свердловского городского поселения</w:t>
      </w:r>
      <w:r>
        <w:rPr>
          <w:sz w:val="28"/>
          <w:szCs w:val="28"/>
        </w:rPr>
        <w:t xml:space="preserve"> </w:t>
      </w:r>
      <w:r w:rsidRPr="00C90787">
        <w:rPr>
          <w:sz w:val="28"/>
          <w:szCs w:val="28"/>
        </w:rPr>
        <w:t xml:space="preserve">Всеволожского муниципального района Ленинградской </w:t>
      </w:r>
      <w:r w:rsidRPr="00C90787">
        <w:rPr>
          <w:color w:val="000000" w:themeColor="text1"/>
          <w:sz w:val="28"/>
          <w:szCs w:val="28"/>
        </w:rPr>
        <w:t xml:space="preserve">области </w:t>
      </w:r>
      <w:r w:rsidR="001354C2" w:rsidRPr="00C90787">
        <w:rPr>
          <w:color w:val="000000" w:themeColor="text1"/>
          <w:sz w:val="28"/>
          <w:szCs w:val="28"/>
        </w:rPr>
        <w:t xml:space="preserve">от </w:t>
      </w:r>
      <w:r w:rsidR="0092726D">
        <w:rPr>
          <w:color w:val="000000" w:themeColor="text1"/>
          <w:sz w:val="28"/>
          <w:szCs w:val="28"/>
        </w:rPr>
        <w:t>21.10</w:t>
      </w:r>
      <w:r w:rsidR="000E6520">
        <w:rPr>
          <w:color w:val="000000" w:themeColor="text1"/>
          <w:sz w:val="28"/>
          <w:szCs w:val="28"/>
        </w:rPr>
        <w:t>.2025</w:t>
      </w:r>
      <w:r w:rsidR="00196D0B" w:rsidRPr="00C90787">
        <w:rPr>
          <w:color w:val="000000" w:themeColor="text1"/>
          <w:sz w:val="28"/>
          <w:szCs w:val="28"/>
        </w:rPr>
        <w:t xml:space="preserve"> № </w:t>
      </w:r>
      <w:r w:rsidR="0092726D">
        <w:rPr>
          <w:color w:val="000000" w:themeColor="text1"/>
          <w:sz w:val="28"/>
          <w:szCs w:val="28"/>
        </w:rPr>
        <w:t>905</w:t>
      </w:r>
      <w:r w:rsidR="00C90787" w:rsidRPr="00C90787">
        <w:rPr>
          <w:color w:val="000000" w:themeColor="text1"/>
          <w:sz w:val="28"/>
          <w:szCs w:val="28"/>
        </w:rPr>
        <w:t>/01</w:t>
      </w:r>
      <w:r w:rsidR="000E6520">
        <w:rPr>
          <w:color w:val="000000" w:themeColor="text1"/>
          <w:sz w:val="28"/>
          <w:szCs w:val="28"/>
        </w:rPr>
        <w:t>-03</w:t>
      </w:r>
      <w:r w:rsidR="00196D0B" w:rsidRPr="00196D0B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0E6520" w:rsidRPr="000E6520">
        <w:rPr>
          <w:bCs/>
          <w:sz w:val="28"/>
          <w:szCs w:val="28"/>
        </w:rPr>
        <w:t>Об утверждении Порядка предоставления муниципальным унитарным казенным предприятиям из бюджета Свердловского городского поселения Всеволожского муниципального района Ленинградской области субсидии на осуществление капитальных вложений в объекты капитального строительства муниципальной собственности Свердловского городского поселения Всеволожского муниципального района Ленинградской области</w:t>
      </w:r>
      <w:r w:rsidRPr="000E6520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</w:t>
      </w:r>
      <w:r w:rsidR="007B62EE">
        <w:rPr>
          <w:bCs/>
          <w:sz w:val="28"/>
          <w:szCs w:val="28"/>
        </w:rPr>
        <w:t xml:space="preserve"> </w:t>
      </w:r>
      <w:r w:rsidR="00B141F3">
        <w:rPr>
          <w:bCs/>
          <w:sz w:val="28"/>
          <w:szCs w:val="28"/>
        </w:rPr>
        <w:t>в</w:t>
      </w:r>
      <w:r w:rsidR="002607EA">
        <w:rPr>
          <w:bCs/>
          <w:sz w:val="28"/>
          <w:szCs w:val="28"/>
        </w:rPr>
        <w:t xml:space="preserve"> соответствии с </w:t>
      </w:r>
      <w:r w:rsidR="00B141F3">
        <w:rPr>
          <w:bCs/>
          <w:sz w:val="28"/>
          <w:szCs w:val="28"/>
        </w:rPr>
        <w:t xml:space="preserve">проведенным </w:t>
      </w:r>
      <w:r w:rsidR="002607EA">
        <w:rPr>
          <w:bCs/>
          <w:sz w:val="28"/>
          <w:szCs w:val="28"/>
        </w:rPr>
        <w:t xml:space="preserve">отбором </w:t>
      </w:r>
      <w:r w:rsidR="002607EA" w:rsidRPr="002607EA">
        <w:rPr>
          <w:bCs/>
          <w:color w:val="000000" w:themeColor="text1"/>
          <w:sz w:val="28"/>
          <w:szCs w:val="28"/>
        </w:rPr>
        <w:t>на</w:t>
      </w:r>
      <w:r w:rsidR="00B141F3">
        <w:rPr>
          <w:bCs/>
          <w:color w:val="000000" w:themeColor="text1"/>
          <w:sz w:val="28"/>
          <w:szCs w:val="28"/>
        </w:rPr>
        <w:t xml:space="preserve"> предоставление субсидии</w:t>
      </w:r>
      <w:r w:rsidR="002607EA" w:rsidRPr="002607EA">
        <w:rPr>
          <w:bCs/>
          <w:color w:val="000000" w:themeColor="text1"/>
          <w:sz w:val="28"/>
          <w:szCs w:val="28"/>
        </w:rPr>
        <w:t xml:space="preserve"> </w:t>
      </w:r>
      <w:r w:rsidR="00B141F3" w:rsidRPr="00B141F3">
        <w:rPr>
          <w:bCs/>
          <w:color w:val="000000" w:themeColor="text1"/>
          <w:sz w:val="28"/>
          <w:szCs w:val="28"/>
        </w:rPr>
        <w:t>на осуществление капитальных вложений в объ</w:t>
      </w:r>
      <w:r w:rsidR="00B141F3">
        <w:rPr>
          <w:bCs/>
          <w:color w:val="000000" w:themeColor="text1"/>
          <w:sz w:val="28"/>
          <w:szCs w:val="28"/>
        </w:rPr>
        <w:t xml:space="preserve">екты капитального строительства </w:t>
      </w:r>
      <w:r w:rsidR="00B141F3" w:rsidRPr="00B141F3">
        <w:rPr>
          <w:bCs/>
          <w:color w:val="000000" w:themeColor="text1"/>
          <w:sz w:val="28"/>
          <w:szCs w:val="28"/>
        </w:rPr>
        <w:t>муниципальной собственности Свердловского городского поселения Всеволожского</w:t>
      </w:r>
      <w:r w:rsidR="00B141F3">
        <w:rPr>
          <w:bCs/>
          <w:color w:val="000000" w:themeColor="text1"/>
          <w:sz w:val="28"/>
          <w:szCs w:val="28"/>
        </w:rPr>
        <w:t xml:space="preserve"> </w:t>
      </w:r>
      <w:r w:rsidR="00B141F3" w:rsidRPr="00B141F3">
        <w:rPr>
          <w:bCs/>
          <w:color w:val="000000" w:themeColor="text1"/>
          <w:sz w:val="28"/>
          <w:szCs w:val="28"/>
        </w:rPr>
        <w:t xml:space="preserve">муниципального района Ленинградской </w:t>
      </w:r>
      <w:r w:rsidR="00B141F3" w:rsidRPr="000B5066">
        <w:rPr>
          <w:bCs/>
          <w:color w:val="000000" w:themeColor="text1"/>
          <w:sz w:val="28"/>
          <w:szCs w:val="28"/>
        </w:rPr>
        <w:t>области (шифр</w:t>
      </w:r>
      <w:r w:rsidR="000B5066" w:rsidRPr="000B5066">
        <w:rPr>
          <w:bCs/>
          <w:color w:val="000000" w:themeColor="text1"/>
          <w:sz w:val="28"/>
          <w:szCs w:val="28"/>
        </w:rPr>
        <w:t xml:space="preserve"> отбора</w:t>
      </w:r>
      <w:r w:rsidR="00B141F3" w:rsidRPr="000B5066">
        <w:rPr>
          <w:bCs/>
          <w:color w:val="000000" w:themeColor="text1"/>
          <w:sz w:val="28"/>
          <w:szCs w:val="28"/>
        </w:rPr>
        <w:t>: 25-001-06221-2-0</w:t>
      </w:r>
      <w:r w:rsidR="000B5066" w:rsidRPr="000B5066">
        <w:rPr>
          <w:bCs/>
          <w:color w:val="000000" w:themeColor="text1"/>
          <w:sz w:val="28"/>
          <w:szCs w:val="28"/>
        </w:rPr>
        <w:t>517</w:t>
      </w:r>
      <w:r w:rsidR="00B141F3" w:rsidRPr="000B5066">
        <w:rPr>
          <w:bCs/>
          <w:color w:val="000000" w:themeColor="text1"/>
          <w:sz w:val="28"/>
          <w:szCs w:val="28"/>
        </w:rPr>
        <w:t>),</w:t>
      </w:r>
      <w:r w:rsidR="00B141F3">
        <w:rPr>
          <w:bCs/>
          <w:color w:val="000000" w:themeColor="text1"/>
          <w:sz w:val="28"/>
          <w:szCs w:val="28"/>
        </w:rPr>
        <w:t xml:space="preserve"> на </w:t>
      </w:r>
      <w:r w:rsidR="002607EA" w:rsidRPr="002607EA">
        <w:rPr>
          <w:bCs/>
          <w:color w:val="000000" w:themeColor="text1"/>
          <w:sz w:val="28"/>
          <w:szCs w:val="28"/>
        </w:rPr>
        <w:t xml:space="preserve">основании протокола поведения итогов на предоставление </w:t>
      </w:r>
      <w:r w:rsidR="002607EA" w:rsidRPr="003F2DBC">
        <w:rPr>
          <w:bCs/>
          <w:color w:val="000000" w:themeColor="text1"/>
          <w:sz w:val="28"/>
          <w:szCs w:val="28"/>
        </w:rPr>
        <w:t>субсидии № И-25-001-06221-2-0</w:t>
      </w:r>
      <w:r w:rsidR="003F2DBC" w:rsidRPr="003F2DBC">
        <w:rPr>
          <w:bCs/>
          <w:color w:val="000000" w:themeColor="text1"/>
          <w:sz w:val="28"/>
          <w:szCs w:val="28"/>
        </w:rPr>
        <w:t>517</w:t>
      </w:r>
      <w:r w:rsidR="002607EA" w:rsidRPr="003F2DBC">
        <w:rPr>
          <w:bCs/>
          <w:color w:val="000000" w:themeColor="text1"/>
          <w:sz w:val="28"/>
          <w:szCs w:val="28"/>
        </w:rPr>
        <w:t xml:space="preserve">, </w:t>
      </w:r>
      <w:r w:rsidRPr="003F2DBC">
        <w:rPr>
          <w:bCs/>
          <w:color w:val="000000" w:themeColor="text1"/>
          <w:sz w:val="28"/>
          <w:szCs w:val="28"/>
        </w:rPr>
        <w:t xml:space="preserve">администрация </w:t>
      </w:r>
      <w:r w:rsidR="007B62EE" w:rsidRPr="003F2DBC">
        <w:rPr>
          <w:bCs/>
          <w:sz w:val="28"/>
          <w:szCs w:val="28"/>
        </w:rPr>
        <w:t>Свердловского городского поселения</w:t>
      </w:r>
      <w:r w:rsidRPr="003F2DBC">
        <w:rPr>
          <w:bCs/>
          <w:sz w:val="28"/>
          <w:szCs w:val="28"/>
        </w:rPr>
        <w:t xml:space="preserve"> Всеволожского</w:t>
      </w:r>
      <w:r>
        <w:rPr>
          <w:bCs/>
          <w:sz w:val="28"/>
          <w:szCs w:val="28"/>
        </w:rPr>
        <w:t xml:space="preserve"> муниципального района Ленинградской области </w:t>
      </w:r>
      <w:r w:rsidR="000835B2">
        <w:rPr>
          <w:bCs/>
          <w:sz w:val="28"/>
          <w:szCs w:val="28"/>
        </w:rPr>
        <w:t xml:space="preserve">(далее – администрация) </w:t>
      </w:r>
      <w:r>
        <w:rPr>
          <w:bCs/>
          <w:sz w:val="28"/>
          <w:szCs w:val="28"/>
        </w:rPr>
        <w:t>постановляет:</w:t>
      </w:r>
    </w:p>
    <w:p w14:paraId="79BA28B7" w14:textId="77777777" w:rsidR="00344839" w:rsidRDefault="00344839" w:rsidP="003632BA">
      <w:pPr>
        <w:ind w:firstLine="709"/>
        <w:jc w:val="both"/>
        <w:rPr>
          <w:bCs/>
          <w:sz w:val="28"/>
          <w:szCs w:val="28"/>
        </w:rPr>
      </w:pPr>
    </w:p>
    <w:p w14:paraId="31F70C19" w14:textId="77777777" w:rsidR="007B62EE" w:rsidRDefault="003632BA" w:rsidP="007B62EE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Утвердить перечень получателей </w:t>
      </w:r>
      <w:r w:rsidRPr="00B25467">
        <w:rPr>
          <w:bCs/>
          <w:sz w:val="28"/>
          <w:szCs w:val="28"/>
        </w:rPr>
        <w:t xml:space="preserve">субсидии из бюджета </w:t>
      </w:r>
      <w:r w:rsidR="007B62EE">
        <w:rPr>
          <w:bCs/>
          <w:sz w:val="28"/>
          <w:szCs w:val="28"/>
        </w:rPr>
        <w:t>Свердловского городского поселения</w:t>
      </w:r>
      <w:r w:rsidRPr="00B25467">
        <w:rPr>
          <w:bCs/>
          <w:sz w:val="28"/>
          <w:szCs w:val="28"/>
        </w:rPr>
        <w:t xml:space="preserve"> Всеволожского муниципального </w:t>
      </w:r>
      <w:r w:rsidR="007B62EE">
        <w:rPr>
          <w:bCs/>
          <w:sz w:val="28"/>
          <w:szCs w:val="28"/>
        </w:rPr>
        <w:t xml:space="preserve">района Ленинградской области на </w:t>
      </w:r>
      <w:r w:rsidR="007B62EE" w:rsidRPr="007B62EE">
        <w:rPr>
          <w:bCs/>
          <w:sz w:val="28"/>
          <w:szCs w:val="28"/>
        </w:rPr>
        <w:t xml:space="preserve">осуществление капитальных вложений в объекты капитального строительства муниципальной собственности Свердловского городского поселения Всеволожского муниципального района Ленинградской области </w:t>
      </w:r>
      <w:r>
        <w:rPr>
          <w:bCs/>
          <w:sz w:val="28"/>
          <w:szCs w:val="28"/>
        </w:rPr>
        <w:t>согласно приложению к настоящему постановлению.</w:t>
      </w:r>
    </w:p>
    <w:p w14:paraId="0350EE20" w14:textId="4B4505A9" w:rsidR="000E6520" w:rsidRPr="007B62EE" w:rsidRDefault="002A5379" w:rsidP="007B62EE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 w:rsidRPr="007B62EE">
        <w:rPr>
          <w:bCs/>
          <w:sz w:val="28"/>
          <w:szCs w:val="28"/>
        </w:rPr>
        <w:t>Заключить соглашение</w:t>
      </w:r>
      <w:r w:rsidR="006F4DFC" w:rsidRPr="007B62EE">
        <w:rPr>
          <w:sz w:val="28"/>
          <w:szCs w:val="28"/>
        </w:rPr>
        <w:t xml:space="preserve"> между администрацией и МУКП «СКС» МО «Свердловское городское поселение» </w:t>
      </w:r>
      <w:r w:rsidR="00A52259" w:rsidRPr="007B62EE">
        <w:rPr>
          <w:sz w:val="28"/>
          <w:szCs w:val="28"/>
        </w:rPr>
        <w:t xml:space="preserve">о предоставлении субсидии </w:t>
      </w:r>
      <w:r w:rsidR="007B62EE" w:rsidRPr="007B62EE">
        <w:rPr>
          <w:sz w:val="28"/>
          <w:szCs w:val="28"/>
        </w:rPr>
        <w:t>из бюджета Свердловского городского поселения Всеволожского муниципального района Ленинградской области на осуществление капитальных вложений в объекты капитального строительства муниципальной собственности Свердловского городского поселения Всеволожского муниципального района Ленинградской области</w:t>
      </w:r>
      <w:r w:rsidRPr="007B62EE">
        <w:rPr>
          <w:sz w:val="28"/>
          <w:szCs w:val="28"/>
        </w:rPr>
        <w:t>.</w:t>
      </w:r>
    </w:p>
    <w:p w14:paraId="280FFFB9" w14:textId="47CEC85C" w:rsidR="000E6520" w:rsidRPr="000E6520" w:rsidRDefault="000E6520" w:rsidP="000E652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0E6520">
        <w:rPr>
          <w:bCs/>
          <w:sz w:val="28"/>
          <w:szCs w:val="28"/>
        </w:rPr>
        <w:t>Настоящее постановление подлежит размещению на официальном сайте администрации в сети Интернет.</w:t>
      </w:r>
    </w:p>
    <w:p w14:paraId="537D15A1" w14:textId="7DBA3D2A" w:rsidR="003632BA" w:rsidRDefault="003632BA" w:rsidP="003632BA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Настоящее постановление вступает в силу </w:t>
      </w:r>
      <w:r w:rsidR="00BF368B">
        <w:rPr>
          <w:bCs/>
          <w:sz w:val="28"/>
          <w:szCs w:val="28"/>
        </w:rPr>
        <w:t>после</w:t>
      </w:r>
      <w:r>
        <w:rPr>
          <w:bCs/>
          <w:sz w:val="28"/>
          <w:szCs w:val="28"/>
        </w:rPr>
        <w:t xml:space="preserve"> его подписания.</w:t>
      </w:r>
    </w:p>
    <w:p w14:paraId="00B397E3" w14:textId="0BB29FD5" w:rsidR="003632BA" w:rsidRDefault="003632BA" w:rsidP="003632BA">
      <w:pPr>
        <w:pStyle w:val="a3"/>
        <w:numPr>
          <w:ilvl w:val="0"/>
          <w:numId w:val="1"/>
        </w:numPr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Контроль исполнения настоящего постановления возложить на заместителя главы администрации по экономике А.В. Цветкова.</w:t>
      </w:r>
    </w:p>
    <w:p w14:paraId="04D67D24" w14:textId="77777777" w:rsidR="003632BA" w:rsidRDefault="003632BA" w:rsidP="003632BA">
      <w:pPr>
        <w:jc w:val="both"/>
        <w:rPr>
          <w:bCs/>
          <w:sz w:val="28"/>
          <w:szCs w:val="28"/>
        </w:rPr>
      </w:pPr>
    </w:p>
    <w:p w14:paraId="338B7EDC" w14:textId="77777777" w:rsidR="003632BA" w:rsidRDefault="003632BA" w:rsidP="003632BA">
      <w:pPr>
        <w:jc w:val="both"/>
        <w:rPr>
          <w:bCs/>
          <w:sz w:val="28"/>
          <w:szCs w:val="28"/>
        </w:rPr>
      </w:pPr>
    </w:p>
    <w:p w14:paraId="098E866A" w14:textId="77777777" w:rsidR="003632BA" w:rsidRPr="006D66C2" w:rsidRDefault="003632BA" w:rsidP="003632BA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администрации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 xml:space="preserve">  В.И. Тулаев</w:t>
      </w:r>
    </w:p>
    <w:p w14:paraId="3BC74572" w14:textId="77777777" w:rsidR="003632BA" w:rsidRDefault="003632BA" w:rsidP="003632BA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6BFF9B2" w14:textId="77777777" w:rsidR="003632BA" w:rsidRDefault="003632BA" w:rsidP="003632BA">
      <w:pPr>
        <w:ind w:firstLine="709"/>
        <w:jc w:val="right"/>
        <w:rPr>
          <w:sz w:val="28"/>
          <w:szCs w:val="28"/>
        </w:rPr>
      </w:pPr>
      <w:bookmarkStart w:id="1" w:name="_Hlk118189386"/>
      <w:r>
        <w:rPr>
          <w:sz w:val="28"/>
          <w:szCs w:val="28"/>
        </w:rPr>
        <w:lastRenderedPageBreak/>
        <w:t>Приложение</w:t>
      </w:r>
    </w:p>
    <w:p w14:paraId="07311B8B" w14:textId="2AD9210F" w:rsidR="003632BA" w:rsidRDefault="003632BA" w:rsidP="008C3BB8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  <w:r w:rsidR="008C3BB8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14:paraId="01FA6643" w14:textId="22A3ABE4" w:rsidR="003632BA" w:rsidRDefault="003632BA" w:rsidP="003632BA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90A34">
        <w:rPr>
          <w:sz w:val="28"/>
          <w:szCs w:val="28"/>
        </w:rPr>
        <w:t>25 декабря 2025</w:t>
      </w:r>
      <w:r>
        <w:rPr>
          <w:sz w:val="28"/>
          <w:szCs w:val="28"/>
        </w:rPr>
        <w:t xml:space="preserve"> № </w:t>
      </w:r>
      <w:r w:rsidR="00890A34">
        <w:rPr>
          <w:sz w:val="28"/>
          <w:szCs w:val="28"/>
        </w:rPr>
        <w:t>1075/01-03</w:t>
      </w:r>
    </w:p>
    <w:p w14:paraId="7E31C5BE" w14:textId="77777777" w:rsidR="003632BA" w:rsidRDefault="003632BA" w:rsidP="003632BA">
      <w:pPr>
        <w:ind w:firstLine="709"/>
        <w:jc w:val="right"/>
        <w:rPr>
          <w:sz w:val="28"/>
          <w:szCs w:val="28"/>
        </w:rPr>
      </w:pPr>
    </w:p>
    <w:bookmarkEnd w:id="1"/>
    <w:p w14:paraId="567C0D13" w14:textId="77777777" w:rsidR="003632BA" w:rsidRDefault="003632BA" w:rsidP="003632BA">
      <w:pPr>
        <w:ind w:firstLine="709"/>
        <w:jc w:val="right"/>
        <w:rPr>
          <w:sz w:val="28"/>
          <w:szCs w:val="28"/>
        </w:rPr>
      </w:pPr>
    </w:p>
    <w:p w14:paraId="700E76D4" w14:textId="77777777" w:rsidR="003632BA" w:rsidRDefault="003632BA" w:rsidP="003632BA">
      <w:pPr>
        <w:ind w:firstLine="709"/>
        <w:jc w:val="right"/>
        <w:rPr>
          <w:sz w:val="28"/>
          <w:szCs w:val="28"/>
        </w:rPr>
      </w:pPr>
    </w:p>
    <w:p w14:paraId="35793E9F" w14:textId="77777777" w:rsidR="0056530A" w:rsidRDefault="003632BA" w:rsidP="003632BA">
      <w:pPr>
        <w:ind w:firstLine="709"/>
        <w:jc w:val="center"/>
        <w:rPr>
          <w:sz w:val="28"/>
          <w:szCs w:val="28"/>
        </w:rPr>
      </w:pPr>
      <w:r w:rsidRPr="006D66C2">
        <w:rPr>
          <w:sz w:val="28"/>
          <w:szCs w:val="28"/>
        </w:rPr>
        <w:t xml:space="preserve">Перечень получателей субсидии </w:t>
      </w:r>
      <w:r w:rsidR="0056530A" w:rsidRPr="0056530A">
        <w:rPr>
          <w:sz w:val="28"/>
          <w:szCs w:val="28"/>
        </w:rPr>
        <w:t xml:space="preserve">из бюджета Свердловского городского поселения Всеволожского муниципального района Ленинградской области субсидии на осуществление капитальных вложений в объекты капитального строительства муниципальной собственности Свердловского городского поселения Всеволожского муниципального района </w:t>
      </w:r>
    </w:p>
    <w:p w14:paraId="5029A305" w14:textId="00ED94FC" w:rsidR="003632BA" w:rsidRDefault="0056530A" w:rsidP="003632BA">
      <w:pPr>
        <w:ind w:firstLine="709"/>
        <w:jc w:val="center"/>
        <w:rPr>
          <w:sz w:val="28"/>
          <w:szCs w:val="28"/>
        </w:rPr>
      </w:pPr>
      <w:r w:rsidRPr="0056530A">
        <w:rPr>
          <w:sz w:val="28"/>
          <w:szCs w:val="28"/>
        </w:rPr>
        <w:t>Ленинградской области</w:t>
      </w:r>
    </w:p>
    <w:p w14:paraId="685FE422" w14:textId="77777777" w:rsidR="003632BA" w:rsidRDefault="003632BA" w:rsidP="003632BA">
      <w:pPr>
        <w:ind w:firstLine="709"/>
        <w:jc w:val="center"/>
        <w:rPr>
          <w:sz w:val="28"/>
          <w:szCs w:val="28"/>
        </w:rPr>
      </w:pPr>
    </w:p>
    <w:tbl>
      <w:tblPr>
        <w:tblStyle w:val="a4"/>
        <w:tblW w:w="9330" w:type="dxa"/>
        <w:tblLook w:val="04A0" w:firstRow="1" w:lastRow="0" w:firstColumn="1" w:lastColumn="0" w:noHBand="0" w:noVBand="1"/>
      </w:tblPr>
      <w:tblGrid>
        <w:gridCol w:w="971"/>
        <w:gridCol w:w="3844"/>
        <w:gridCol w:w="2835"/>
        <w:gridCol w:w="1680"/>
      </w:tblGrid>
      <w:tr w:rsidR="000E6520" w14:paraId="47DBFBCB" w14:textId="336EB60E" w:rsidTr="0056530A">
        <w:tc>
          <w:tcPr>
            <w:tcW w:w="971" w:type="dxa"/>
            <w:vAlign w:val="center"/>
          </w:tcPr>
          <w:p w14:paraId="41BFED14" w14:textId="77777777" w:rsidR="000E6520" w:rsidRDefault="000E6520" w:rsidP="003231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844" w:type="dxa"/>
            <w:vAlign w:val="center"/>
          </w:tcPr>
          <w:p w14:paraId="7AF6F459" w14:textId="00EB08C0" w:rsidR="000E6520" w:rsidRDefault="000E6520" w:rsidP="003231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Получатель субсидии</w:t>
            </w:r>
          </w:p>
        </w:tc>
        <w:tc>
          <w:tcPr>
            <w:tcW w:w="2835" w:type="dxa"/>
          </w:tcPr>
          <w:p w14:paraId="001EB0BF" w14:textId="3F94B008" w:rsidR="000E6520" w:rsidRDefault="000E6520" w:rsidP="003231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субсидии</w:t>
            </w:r>
          </w:p>
        </w:tc>
        <w:tc>
          <w:tcPr>
            <w:tcW w:w="1680" w:type="dxa"/>
          </w:tcPr>
          <w:p w14:paraId="394B16FF" w14:textId="724EA850" w:rsidR="000E6520" w:rsidRDefault="000E6520" w:rsidP="003231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Сумма, руб.</w:t>
            </w:r>
          </w:p>
        </w:tc>
      </w:tr>
      <w:tr w:rsidR="000E6520" w14:paraId="0E6871CC" w14:textId="10BDFB4C" w:rsidTr="000B5066">
        <w:trPr>
          <w:trHeight w:val="1801"/>
        </w:trPr>
        <w:tc>
          <w:tcPr>
            <w:tcW w:w="971" w:type="dxa"/>
          </w:tcPr>
          <w:p w14:paraId="5D577449" w14:textId="77777777" w:rsidR="000E6520" w:rsidRPr="0056530A" w:rsidRDefault="000E6520" w:rsidP="003231FC">
            <w:pPr>
              <w:jc w:val="center"/>
              <w:rPr>
                <w:sz w:val="24"/>
                <w:szCs w:val="24"/>
              </w:rPr>
            </w:pPr>
            <w:r w:rsidRPr="0056530A">
              <w:rPr>
                <w:sz w:val="24"/>
                <w:szCs w:val="24"/>
              </w:rPr>
              <w:t>1.</w:t>
            </w:r>
          </w:p>
        </w:tc>
        <w:tc>
          <w:tcPr>
            <w:tcW w:w="3844" w:type="dxa"/>
          </w:tcPr>
          <w:p w14:paraId="7F14F0AE" w14:textId="77777777" w:rsidR="000E6520" w:rsidRPr="0056530A" w:rsidRDefault="000E6520" w:rsidP="003231FC">
            <w:pPr>
              <w:jc w:val="center"/>
              <w:rPr>
                <w:sz w:val="24"/>
                <w:szCs w:val="24"/>
              </w:rPr>
            </w:pPr>
            <w:r w:rsidRPr="0056530A">
              <w:rPr>
                <w:sz w:val="24"/>
                <w:szCs w:val="24"/>
              </w:rPr>
              <w:t>МУКП «СКС» МО «Свердловское городское поселение»</w:t>
            </w:r>
          </w:p>
        </w:tc>
        <w:tc>
          <w:tcPr>
            <w:tcW w:w="2835" w:type="dxa"/>
          </w:tcPr>
          <w:p w14:paraId="29FABA41" w14:textId="712832C2" w:rsidR="000E6520" w:rsidRPr="0056530A" w:rsidRDefault="0056530A" w:rsidP="003231FC">
            <w:pPr>
              <w:jc w:val="center"/>
              <w:rPr>
                <w:sz w:val="24"/>
                <w:szCs w:val="24"/>
              </w:rPr>
            </w:pPr>
            <w:r w:rsidRPr="0056530A">
              <w:rPr>
                <w:sz w:val="24"/>
                <w:szCs w:val="24"/>
              </w:rPr>
              <w:t>Осуществление капитальных вложений в объекты капитального строительства муниципальной собственности</w:t>
            </w:r>
          </w:p>
        </w:tc>
        <w:tc>
          <w:tcPr>
            <w:tcW w:w="1680" w:type="dxa"/>
          </w:tcPr>
          <w:p w14:paraId="635E5119" w14:textId="5A24B13B" w:rsidR="000E6520" w:rsidRPr="006E4B14" w:rsidRDefault="0056530A" w:rsidP="003231FC">
            <w:pPr>
              <w:jc w:val="center"/>
              <w:rPr>
                <w:sz w:val="24"/>
                <w:szCs w:val="24"/>
              </w:rPr>
            </w:pPr>
            <w:r w:rsidRPr="006E4B14">
              <w:rPr>
                <w:sz w:val="24"/>
                <w:szCs w:val="24"/>
              </w:rPr>
              <w:t>4 </w:t>
            </w:r>
            <w:r w:rsidR="00391D71" w:rsidRPr="006E4B14">
              <w:rPr>
                <w:sz w:val="24"/>
                <w:szCs w:val="24"/>
              </w:rPr>
              <w:t>347</w:t>
            </w:r>
            <w:r w:rsidRPr="006E4B14">
              <w:rPr>
                <w:sz w:val="24"/>
                <w:szCs w:val="24"/>
              </w:rPr>
              <w:t xml:space="preserve"> </w:t>
            </w:r>
            <w:r w:rsidR="00391D71" w:rsidRPr="006E4B14">
              <w:rPr>
                <w:sz w:val="24"/>
                <w:szCs w:val="24"/>
              </w:rPr>
              <w:t>027,32</w:t>
            </w:r>
          </w:p>
        </w:tc>
      </w:tr>
    </w:tbl>
    <w:p w14:paraId="57E2598D" w14:textId="77777777" w:rsidR="003632BA" w:rsidRPr="00B25467" w:rsidRDefault="003632BA" w:rsidP="003632BA">
      <w:pPr>
        <w:ind w:firstLine="709"/>
        <w:jc w:val="center"/>
        <w:rPr>
          <w:sz w:val="28"/>
          <w:szCs w:val="28"/>
        </w:rPr>
      </w:pPr>
    </w:p>
    <w:p w14:paraId="7208BB45" w14:textId="77777777" w:rsidR="00DD1FE2" w:rsidRDefault="00DD1FE2"/>
    <w:sectPr w:rsidR="00DD1FE2" w:rsidSect="002B749F">
      <w:headerReference w:type="default" r:id="rId8"/>
      <w:pgSz w:w="11906" w:h="16838"/>
      <w:pgMar w:top="1134" w:right="850" w:bottom="1134" w:left="1701" w:header="56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C0C5FF" w14:textId="77777777" w:rsidR="00A70DD2" w:rsidRDefault="00A70DD2" w:rsidP="002B749F">
      <w:r>
        <w:separator/>
      </w:r>
    </w:p>
  </w:endnote>
  <w:endnote w:type="continuationSeparator" w:id="0">
    <w:p w14:paraId="54DA4B5A" w14:textId="77777777" w:rsidR="00A70DD2" w:rsidRDefault="00A70DD2" w:rsidP="002B7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0A7FF" w14:textId="77777777" w:rsidR="00A70DD2" w:rsidRDefault="00A70DD2" w:rsidP="002B749F">
      <w:r>
        <w:separator/>
      </w:r>
    </w:p>
  </w:footnote>
  <w:footnote w:type="continuationSeparator" w:id="0">
    <w:p w14:paraId="62586858" w14:textId="77777777" w:rsidR="00A70DD2" w:rsidRDefault="00A70DD2" w:rsidP="002B7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650212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5948B50" w14:textId="0EF0138C" w:rsidR="002B749F" w:rsidRPr="002B749F" w:rsidRDefault="002B749F">
        <w:pPr>
          <w:pStyle w:val="a7"/>
          <w:jc w:val="center"/>
          <w:rPr>
            <w:sz w:val="28"/>
            <w:szCs w:val="28"/>
          </w:rPr>
        </w:pPr>
        <w:r w:rsidRPr="002B749F">
          <w:rPr>
            <w:sz w:val="28"/>
            <w:szCs w:val="28"/>
          </w:rPr>
          <w:fldChar w:fldCharType="begin"/>
        </w:r>
        <w:r w:rsidRPr="002B749F">
          <w:rPr>
            <w:sz w:val="28"/>
            <w:szCs w:val="28"/>
          </w:rPr>
          <w:instrText>PAGE   \* MERGEFORMAT</w:instrText>
        </w:r>
        <w:r w:rsidRPr="002B749F">
          <w:rPr>
            <w:sz w:val="28"/>
            <w:szCs w:val="28"/>
          </w:rPr>
          <w:fldChar w:fldCharType="separate"/>
        </w:r>
        <w:r w:rsidR="002251BF">
          <w:rPr>
            <w:noProof/>
            <w:sz w:val="28"/>
            <w:szCs w:val="28"/>
          </w:rPr>
          <w:t>3</w:t>
        </w:r>
        <w:r w:rsidRPr="002B749F">
          <w:rPr>
            <w:sz w:val="28"/>
            <w:szCs w:val="28"/>
          </w:rPr>
          <w:fldChar w:fldCharType="end"/>
        </w:r>
      </w:p>
    </w:sdtContent>
  </w:sdt>
  <w:p w14:paraId="5035B97F" w14:textId="77777777" w:rsidR="002B749F" w:rsidRDefault="002B749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C16CB1"/>
    <w:multiLevelType w:val="hybridMultilevel"/>
    <w:tmpl w:val="17D6BDFC"/>
    <w:lvl w:ilvl="0" w:tplc="95C2C5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0522607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6B0"/>
    <w:rsid w:val="000159D1"/>
    <w:rsid w:val="00026115"/>
    <w:rsid w:val="000466B0"/>
    <w:rsid w:val="000835B2"/>
    <w:rsid w:val="000A1B67"/>
    <w:rsid w:val="000B5066"/>
    <w:rsid w:val="000E6520"/>
    <w:rsid w:val="00113FAA"/>
    <w:rsid w:val="001354C2"/>
    <w:rsid w:val="00156840"/>
    <w:rsid w:val="00196D0B"/>
    <w:rsid w:val="001F6A3D"/>
    <w:rsid w:val="002251BF"/>
    <w:rsid w:val="00236151"/>
    <w:rsid w:val="002607EA"/>
    <w:rsid w:val="00291380"/>
    <w:rsid w:val="00294888"/>
    <w:rsid w:val="002A5379"/>
    <w:rsid w:val="002B749F"/>
    <w:rsid w:val="00300832"/>
    <w:rsid w:val="003365E3"/>
    <w:rsid w:val="00344839"/>
    <w:rsid w:val="003632BA"/>
    <w:rsid w:val="00391D71"/>
    <w:rsid w:val="003E1F88"/>
    <w:rsid w:val="003F2DBC"/>
    <w:rsid w:val="004927BE"/>
    <w:rsid w:val="0056530A"/>
    <w:rsid w:val="00575CD2"/>
    <w:rsid w:val="0058182C"/>
    <w:rsid w:val="005B19DF"/>
    <w:rsid w:val="006E4B14"/>
    <w:rsid w:val="006F4DFC"/>
    <w:rsid w:val="0075542B"/>
    <w:rsid w:val="007B62EE"/>
    <w:rsid w:val="00890A34"/>
    <w:rsid w:val="008C3BB8"/>
    <w:rsid w:val="009156C6"/>
    <w:rsid w:val="0092726D"/>
    <w:rsid w:val="009B7E42"/>
    <w:rsid w:val="009D73CE"/>
    <w:rsid w:val="00A52259"/>
    <w:rsid w:val="00A70DD2"/>
    <w:rsid w:val="00A76470"/>
    <w:rsid w:val="00B141F3"/>
    <w:rsid w:val="00BF368B"/>
    <w:rsid w:val="00C64608"/>
    <w:rsid w:val="00C90787"/>
    <w:rsid w:val="00CE7A43"/>
    <w:rsid w:val="00D36A4A"/>
    <w:rsid w:val="00DD1FE2"/>
    <w:rsid w:val="00E14F89"/>
    <w:rsid w:val="00E81156"/>
    <w:rsid w:val="00E9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4CDD1"/>
  <w15:chartTrackingRefBased/>
  <w15:docId w15:val="{4DE1B502-72A9-400A-9322-08824897F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32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2BA"/>
    <w:pPr>
      <w:ind w:left="720"/>
      <w:contextualSpacing/>
    </w:pPr>
  </w:style>
  <w:style w:type="table" w:styleId="a4">
    <w:name w:val="Table Grid"/>
    <w:basedOn w:val="a1"/>
    <w:uiPriority w:val="39"/>
    <w:rsid w:val="00363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835B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35B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2B749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B74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B749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B749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3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smirnova</cp:lastModifiedBy>
  <cp:revision>36</cp:revision>
  <cp:lastPrinted>2025-12-18T12:56:00Z</cp:lastPrinted>
  <dcterms:created xsi:type="dcterms:W3CDTF">2022-10-31T08:44:00Z</dcterms:created>
  <dcterms:modified xsi:type="dcterms:W3CDTF">2025-12-25T14:59:00Z</dcterms:modified>
</cp:coreProperties>
</file>